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E" w:rsidRDefault="000D52AE"/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Akustikstellwand </w:t>
      </w:r>
      <w:r w:rsidRPr="004F7530">
        <w:rPr>
          <w:rFonts w:ascii="Arial" w:hAnsi="Arial"/>
          <w:sz w:val="24"/>
          <w:szCs w:val="24"/>
        </w:rPr>
        <w:t>mit Aluminiumrahmen</w:t>
      </w:r>
    </w:p>
    <w:p w:rsidR="004F7530" w:rsidRPr="004F7530" w:rsidRDefault="0032759F" w:rsidP="004F753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ca.120 x 170 cm , andere Maße erhältlich </w:t>
      </w: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 xml:space="preserve">mit beidseitigem thermogeformtem Absorber </w:t>
      </w: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>bedruckt / Stoff nach Farbpalette</w:t>
      </w: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>und festem Kern</w:t>
      </w: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>teilverglast</w:t>
      </w: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>mit Whiteboard</w:t>
      </w:r>
    </w:p>
    <w:p w:rsid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>mit Stellfüßen</w:t>
      </w:r>
      <w:r>
        <w:rPr>
          <w:rFonts w:ascii="Arial" w:hAnsi="Arial"/>
          <w:sz w:val="24"/>
          <w:szCs w:val="24"/>
        </w:rPr>
        <w:t xml:space="preserve"> / Stellfüße mit Rollen</w:t>
      </w:r>
    </w:p>
    <w:p w:rsidR="004F7530" w:rsidRDefault="004F7530" w:rsidP="004F7530">
      <w:pPr>
        <w:rPr>
          <w:rFonts w:ascii="Arial" w:hAnsi="Arial"/>
          <w:sz w:val="24"/>
          <w:szCs w:val="24"/>
        </w:rPr>
      </w:pPr>
    </w:p>
    <w:p w:rsidR="004F7530" w:rsidRDefault="004F7530" w:rsidP="004F7530">
      <w:pPr>
        <w:rPr>
          <w:rFonts w:ascii="Arial" w:hAnsi="Arial"/>
          <w:sz w:val="24"/>
          <w:szCs w:val="24"/>
        </w:rPr>
      </w:pP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  <w:r w:rsidRPr="004F7530">
        <w:rPr>
          <w:rFonts w:ascii="Arial" w:hAnsi="Arial"/>
          <w:sz w:val="24"/>
          <w:szCs w:val="24"/>
        </w:rPr>
        <w:t>(zutreffendes bitte auswählen)</w:t>
      </w:r>
    </w:p>
    <w:p w:rsidR="004F7530" w:rsidRPr="004F7530" w:rsidRDefault="004F7530" w:rsidP="004F7530">
      <w:pPr>
        <w:rPr>
          <w:rFonts w:ascii="Arial" w:hAnsi="Arial"/>
          <w:sz w:val="24"/>
          <w:szCs w:val="24"/>
        </w:rPr>
      </w:pPr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Pr="00734FCB" w:rsidRDefault="00734FCB" w:rsidP="00734FCB">
      <w:pPr>
        <w:rPr>
          <w:rFonts w:ascii="Arial" w:hAnsi="Arial"/>
          <w:sz w:val="24"/>
          <w:szCs w:val="24"/>
          <w:u w:val="single"/>
        </w:rPr>
      </w:pPr>
      <w:r w:rsidRPr="00734FCB">
        <w:rPr>
          <w:rFonts w:ascii="Arial" w:hAnsi="Arial"/>
          <w:sz w:val="24"/>
          <w:szCs w:val="24"/>
          <w:u w:val="single"/>
        </w:rPr>
        <w:t>Ansprechpartner Vertrieb:</w:t>
      </w:r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  <w:r w:rsidRPr="00734FCB">
        <w:rPr>
          <w:rFonts w:ascii="Arial" w:hAnsi="Arial"/>
          <w:sz w:val="24"/>
          <w:szCs w:val="24"/>
        </w:rPr>
        <w:t>objectiv Raumakustik + Möbel</w:t>
      </w:r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  <w:r w:rsidRPr="00734FCB">
        <w:rPr>
          <w:rFonts w:ascii="Arial" w:hAnsi="Arial"/>
          <w:sz w:val="24"/>
          <w:szCs w:val="24"/>
        </w:rPr>
        <w:t>Waltherstr.49-51</w:t>
      </w:r>
    </w:p>
    <w:p w:rsidR="00734FCB" w:rsidRDefault="00734FCB" w:rsidP="00734FCB">
      <w:pPr>
        <w:rPr>
          <w:rFonts w:ascii="Arial" w:hAnsi="Arial"/>
          <w:sz w:val="24"/>
          <w:szCs w:val="24"/>
        </w:rPr>
      </w:pPr>
      <w:r w:rsidRPr="00734FCB">
        <w:rPr>
          <w:rFonts w:ascii="Arial" w:hAnsi="Arial"/>
          <w:sz w:val="24"/>
          <w:szCs w:val="24"/>
        </w:rPr>
        <w:t>51069 Köln</w:t>
      </w:r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Pr="00734FCB" w:rsidRDefault="00656495" w:rsidP="00734FCB">
      <w:pPr>
        <w:rPr>
          <w:rFonts w:ascii="Arial" w:hAnsi="Arial"/>
          <w:sz w:val="24"/>
          <w:szCs w:val="24"/>
        </w:rPr>
      </w:pPr>
      <w:hyperlink r:id="rId6" w:history="1">
        <w:r w:rsidR="00734FCB" w:rsidRPr="00734FCB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info@objectiv.de</w:t>
        </w:r>
      </w:hyperlink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Default="00734FCB" w:rsidP="00734FCB">
      <w:pPr>
        <w:rPr>
          <w:rFonts w:ascii="Arial" w:hAnsi="Arial"/>
          <w:sz w:val="24"/>
          <w:szCs w:val="24"/>
        </w:rPr>
      </w:pPr>
      <w:r w:rsidRPr="00734FCB">
        <w:rPr>
          <w:rFonts w:ascii="Arial" w:hAnsi="Arial"/>
          <w:sz w:val="24"/>
          <w:szCs w:val="24"/>
        </w:rPr>
        <w:t>Tel: 0221-168898-0</w:t>
      </w:r>
    </w:p>
    <w:p w:rsidR="00734FCB" w:rsidRPr="00734FCB" w:rsidRDefault="00734FCB" w:rsidP="00734FCB">
      <w:pPr>
        <w:rPr>
          <w:rFonts w:ascii="Arial" w:hAnsi="Arial"/>
          <w:sz w:val="24"/>
          <w:szCs w:val="24"/>
        </w:rPr>
      </w:pPr>
    </w:p>
    <w:p w:rsidR="00734FCB" w:rsidRPr="00734FCB" w:rsidRDefault="00656495" w:rsidP="00734FCB">
      <w:pPr>
        <w:rPr>
          <w:rFonts w:ascii="Arial" w:hAnsi="Arial"/>
          <w:sz w:val="24"/>
          <w:szCs w:val="24"/>
        </w:rPr>
      </w:pPr>
      <w:hyperlink r:id="rId7" w:history="1">
        <w:r w:rsidR="00734FCB" w:rsidRPr="00734FCB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www.objectiv.de</w:t>
        </w:r>
      </w:hyperlink>
    </w:p>
    <w:p w:rsidR="007020A7" w:rsidRDefault="007020A7"/>
    <w:p w:rsidR="007020A7" w:rsidRDefault="007020A7"/>
    <w:p w:rsidR="00C47BC8" w:rsidRPr="00220FD7" w:rsidRDefault="00C47BC8" w:rsidP="00023910">
      <w:pPr>
        <w:rPr>
          <w:rFonts w:ascii="Arial" w:hAnsi="Arial" w:cs="Arial"/>
          <w:sz w:val="28"/>
          <w:szCs w:val="28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7020A7" w:rsidRDefault="007020A7" w:rsidP="00023910">
      <w:pPr>
        <w:rPr>
          <w:rFonts w:ascii="Arial" w:hAnsi="Arial" w:cs="Arial"/>
          <w:sz w:val="24"/>
          <w:szCs w:val="24"/>
        </w:rPr>
      </w:pPr>
    </w:p>
    <w:p w:rsidR="007020A7" w:rsidRDefault="007020A7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sectPr w:rsidR="00023910" w:rsidRPr="00023910" w:rsidSect="00023910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BB" w:rsidRDefault="00B538BB" w:rsidP="00A20CBF">
      <w:r>
        <w:separator/>
      </w:r>
    </w:p>
  </w:endnote>
  <w:endnote w:type="continuationSeparator" w:id="0">
    <w:p w:rsidR="00B538BB" w:rsidRDefault="00B538BB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BB" w:rsidRDefault="00B538BB" w:rsidP="00A20CBF">
      <w:r>
        <w:separator/>
      </w:r>
    </w:p>
  </w:footnote>
  <w:footnote w:type="continuationSeparator" w:id="0">
    <w:p w:rsidR="00B538BB" w:rsidRDefault="00B538BB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B" w:rsidRDefault="00656495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538BB" w:rsidRDefault="00B538BB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DD109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extvorschlag für LV – </w:t>
                      </w:r>
                      <w:r w:rsidR="004F753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Akustikstellwand mit Aluminiumrahmen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B538BB" w:rsidRDefault="00B538BB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23910"/>
    <w:rsid w:val="000378BC"/>
    <w:rsid w:val="0004213A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206F45"/>
    <w:rsid w:val="00210F1B"/>
    <w:rsid w:val="002152D5"/>
    <w:rsid w:val="00220FD7"/>
    <w:rsid w:val="00223039"/>
    <w:rsid w:val="00250EF3"/>
    <w:rsid w:val="00263CDB"/>
    <w:rsid w:val="002D58FA"/>
    <w:rsid w:val="002E1422"/>
    <w:rsid w:val="00307D14"/>
    <w:rsid w:val="00310629"/>
    <w:rsid w:val="00321B78"/>
    <w:rsid w:val="00321C47"/>
    <w:rsid w:val="0032759F"/>
    <w:rsid w:val="003529EB"/>
    <w:rsid w:val="00392482"/>
    <w:rsid w:val="00395443"/>
    <w:rsid w:val="003A2756"/>
    <w:rsid w:val="003A70E6"/>
    <w:rsid w:val="003D22D1"/>
    <w:rsid w:val="00424BDE"/>
    <w:rsid w:val="0044294E"/>
    <w:rsid w:val="00442C1F"/>
    <w:rsid w:val="00462DE5"/>
    <w:rsid w:val="00463B3E"/>
    <w:rsid w:val="004968AA"/>
    <w:rsid w:val="004A637C"/>
    <w:rsid w:val="004F53AD"/>
    <w:rsid w:val="004F7530"/>
    <w:rsid w:val="00536851"/>
    <w:rsid w:val="00573C71"/>
    <w:rsid w:val="005A36E3"/>
    <w:rsid w:val="005C2C65"/>
    <w:rsid w:val="005C3FE0"/>
    <w:rsid w:val="005D4A7C"/>
    <w:rsid w:val="005E0E72"/>
    <w:rsid w:val="00601268"/>
    <w:rsid w:val="00601E14"/>
    <w:rsid w:val="0060445A"/>
    <w:rsid w:val="006318CE"/>
    <w:rsid w:val="00633A88"/>
    <w:rsid w:val="00634E13"/>
    <w:rsid w:val="0065580D"/>
    <w:rsid w:val="00656495"/>
    <w:rsid w:val="00675AF7"/>
    <w:rsid w:val="006F2351"/>
    <w:rsid w:val="007020A7"/>
    <w:rsid w:val="00712142"/>
    <w:rsid w:val="00713BAE"/>
    <w:rsid w:val="00721583"/>
    <w:rsid w:val="00734FCB"/>
    <w:rsid w:val="00763A10"/>
    <w:rsid w:val="00765614"/>
    <w:rsid w:val="00782470"/>
    <w:rsid w:val="00797471"/>
    <w:rsid w:val="008300B7"/>
    <w:rsid w:val="00843BC3"/>
    <w:rsid w:val="00864D50"/>
    <w:rsid w:val="0087194F"/>
    <w:rsid w:val="0087373A"/>
    <w:rsid w:val="00881DDA"/>
    <w:rsid w:val="00890B22"/>
    <w:rsid w:val="00895A47"/>
    <w:rsid w:val="008B0693"/>
    <w:rsid w:val="008B15E1"/>
    <w:rsid w:val="008E519D"/>
    <w:rsid w:val="0090081D"/>
    <w:rsid w:val="009155A2"/>
    <w:rsid w:val="009178E7"/>
    <w:rsid w:val="00931EB3"/>
    <w:rsid w:val="00933955"/>
    <w:rsid w:val="009656D1"/>
    <w:rsid w:val="0099212E"/>
    <w:rsid w:val="00997AB9"/>
    <w:rsid w:val="009B13B6"/>
    <w:rsid w:val="009D3A72"/>
    <w:rsid w:val="009E5D25"/>
    <w:rsid w:val="009F5033"/>
    <w:rsid w:val="00A01CF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D28DB"/>
    <w:rsid w:val="00B07396"/>
    <w:rsid w:val="00B37D22"/>
    <w:rsid w:val="00B538BB"/>
    <w:rsid w:val="00B62678"/>
    <w:rsid w:val="00B62974"/>
    <w:rsid w:val="00B8603A"/>
    <w:rsid w:val="00B961A1"/>
    <w:rsid w:val="00BD242D"/>
    <w:rsid w:val="00C03144"/>
    <w:rsid w:val="00C05D55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D17E23"/>
    <w:rsid w:val="00D2020A"/>
    <w:rsid w:val="00D2793D"/>
    <w:rsid w:val="00D30F06"/>
    <w:rsid w:val="00D36F1F"/>
    <w:rsid w:val="00D43B67"/>
    <w:rsid w:val="00D61668"/>
    <w:rsid w:val="00D654DD"/>
    <w:rsid w:val="00D74D6C"/>
    <w:rsid w:val="00DA36B2"/>
    <w:rsid w:val="00DA6AE3"/>
    <w:rsid w:val="00DC2D21"/>
    <w:rsid w:val="00DD109A"/>
    <w:rsid w:val="00DE69E3"/>
    <w:rsid w:val="00DF2364"/>
    <w:rsid w:val="00DF2BE9"/>
    <w:rsid w:val="00E0651C"/>
    <w:rsid w:val="00E10827"/>
    <w:rsid w:val="00E17B7E"/>
    <w:rsid w:val="00E30246"/>
    <w:rsid w:val="00E37407"/>
    <w:rsid w:val="00E61855"/>
    <w:rsid w:val="00EB1D84"/>
    <w:rsid w:val="00EC1875"/>
    <w:rsid w:val="00EC684B"/>
    <w:rsid w:val="00F2749B"/>
    <w:rsid w:val="00F3642F"/>
    <w:rsid w:val="00F56CC5"/>
    <w:rsid w:val="00F57980"/>
    <w:rsid w:val="00F851DD"/>
    <w:rsid w:val="00F926C6"/>
    <w:rsid w:val="00FB6169"/>
    <w:rsid w:val="00FC1361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34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jecti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jecti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1116E"/>
    <w:rsid w:val="000517CA"/>
    <w:rsid w:val="00097DBA"/>
    <w:rsid w:val="001C1E17"/>
    <w:rsid w:val="005F7E27"/>
    <w:rsid w:val="00665EB6"/>
    <w:rsid w:val="006F5483"/>
    <w:rsid w:val="007B0E57"/>
    <w:rsid w:val="008171F5"/>
    <w:rsid w:val="00B078AB"/>
    <w:rsid w:val="00C218AD"/>
    <w:rsid w:val="00D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Texaa Abso Würfel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Akustikstellwand mit Aluminiumrahmen</dc:title>
  <dc:creator>objectiv | Manuela vom Lehn</dc:creator>
  <cp:lastModifiedBy>objectiv | Manuela vom Lehn</cp:lastModifiedBy>
  <cp:revision>15</cp:revision>
  <cp:lastPrinted>2015-06-17T09:45:00Z</cp:lastPrinted>
  <dcterms:created xsi:type="dcterms:W3CDTF">2015-06-17T09:01:00Z</dcterms:created>
  <dcterms:modified xsi:type="dcterms:W3CDTF">2017-03-22T09:05:00Z</dcterms:modified>
</cp:coreProperties>
</file>